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524181" w14:paraId="3FE9D08D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14:paraId="2264143C" w14:textId="77777777" w:rsidR="00524181" w:rsidRDefault="00524181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Wahlvorstand für die Wahl des </w:t>
            </w:r>
          </w:p>
          <w:p w14:paraId="7468FF29" w14:textId="77777777" w:rsidR="00524181" w:rsidRDefault="00524181">
            <w:pPr>
              <w:rPr>
                <w:rFonts w:cs="Arial"/>
                <w:sz w:val="21"/>
                <w:szCs w:val="21"/>
              </w:rPr>
            </w:pPr>
            <w:smartTag w:uri="urn:schemas-microsoft-com:office:smarttags" w:element="PersonName">
              <w:r>
                <w:rPr>
                  <w:rFonts w:cs="Arial"/>
                  <w:sz w:val="21"/>
                  <w:szCs w:val="21"/>
                </w:rPr>
                <w:t>Personalrat</w:t>
              </w:r>
            </w:smartTag>
            <w:r>
              <w:rPr>
                <w:rFonts w:cs="Arial"/>
                <w:sz w:val="21"/>
                <w:szCs w:val="21"/>
              </w:rPr>
              <w:t xml:space="preserve">s bei </w:t>
            </w:r>
            <w:r w:rsidR="00C13E92">
              <w:rPr>
                <w:rFonts w:cs="Arial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C13E92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C13E92">
              <w:rPr>
                <w:rFonts w:cs="Arial"/>
                <w:sz w:val="21"/>
                <w:szCs w:val="21"/>
              </w:rPr>
            </w:r>
            <w:r w:rsidR="00C13E92">
              <w:rPr>
                <w:rFonts w:cs="Arial"/>
                <w:sz w:val="21"/>
                <w:szCs w:val="21"/>
              </w:rPr>
              <w:fldChar w:fldCharType="separate"/>
            </w:r>
            <w:r w:rsidR="00C13E92">
              <w:rPr>
                <w:rFonts w:cs="Arial"/>
                <w:noProof/>
                <w:sz w:val="21"/>
                <w:szCs w:val="21"/>
              </w:rPr>
              <w:t> </w:t>
            </w:r>
            <w:r w:rsidR="00C13E92">
              <w:rPr>
                <w:rFonts w:cs="Arial"/>
                <w:noProof/>
                <w:sz w:val="21"/>
                <w:szCs w:val="21"/>
              </w:rPr>
              <w:t> </w:t>
            </w:r>
            <w:r w:rsidR="00C13E92">
              <w:rPr>
                <w:rFonts w:cs="Arial"/>
                <w:noProof/>
                <w:sz w:val="21"/>
                <w:szCs w:val="21"/>
              </w:rPr>
              <w:t> </w:t>
            </w:r>
            <w:r w:rsidR="00C13E92">
              <w:rPr>
                <w:rFonts w:cs="Arial"/>
                <w:noProof/>
                <w:sz w:val="21"/>
                <w:szCs w:val="21"/>
              </w:rPr>
              <w:t> </w:t>
            </w:r>
            <w:r w:rsidR="00C13E92">
              <w:rPr>
                <w:rFonts w:cs="Arial"/>
                <w:noProof/>
                <w:sz w:val="21"/>
                <w:szCs w:val="21"/>
              </w:rPr>
              <w:t> </w:t>
            </w:r>
            <w:r w:rsidR="00C13E92">
              <w:rPr>
                <w:rFonts w:cs="Arial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4606" w:type="dxa"/>
          </w:tcPr>
          <w:p w14:paraId="7B11BF07" w14:textId="77777777" w:rsidR="00524181" w:rsidRDefault="00524181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Bremen/Bremerhaven, den</w:t>
            </w:r>
          </w:p>
          <w:p w14:paraId="72DA688D" w14:textId="77777777" w:rsidR="00524181" w:rsidRDefault="00C13E9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524181" w:rsidRPr="00C13E92"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  <w:bookmarkEnd w:id="1"/>
          </w:p>
        </w:tc>
      </w:tr>
    </w:tbl>
    <w:p w14:paraId="07F27749" w14:textId="77777777" w:rsidR="00524181" w:rsidRDefault="00524181"/>
    <w:p w14:paraId="7BD6D89F" w14:textId="77777777" w:rsidR="00524181" w:rsidRDefault="00524181"/>
    <w:p w14:paraId="7C41594C" w14:textId="77777777" w:rsidR="00524181" w:rsidRDefault="00524181"/>
    <w:p w14:paraId="720BBD74" w14:textId="77777777" w:rsidR="00524181" w:rsidRDefault="00524181"/>
    <w:p w14:paraId="47700D4A" w14:textId="77777777" w:rsidR="00524181" w:rsidRDefault="00524181"/>
    <w:p w14:paraId="30BABD5B" w14:textId="77777777" w:rsidR="00524181" w:rsidRDefault="00524181">
      <w:pPr>
        <w:pStyle w:val="berschrift1"/>
      </w:pPr>
      <w:r>
        <w:t>Bekanntmachung</w:t>
      </w:r>
    </w:p>
    <w:p w14:paraId="06FF0E00" w14:textId="77777777" w:rsidR="00524181" w:rsidRDefault="00524181"/>
    <w:p w14:paraId="01C8C37C" w14:textId="77777777" w:rsidR="00524181" w:rsidRDefault="00524181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* Bitte entsprechende Alternative (A. Gruppenwahl, B. gemeinsame Wahl) verwenden</w:t>
      </w:r>
    </w:p>
    <w:p w14:paraId="0E002957" w14:textId="77777777" w:rsidR="00524181" w:rsidRDefault="00524181"/>
    <w:p w14:paraId="373EB86A" w14:textId="77777777" w:rsidR="00524181" w:rsidRDefault="00524181"/>
    <w:p w14:paraId="7C3581C3" w14:textId="77777777" w:rsidR="00524181" w:rsidRDefault="00524181"/>
    <w:p w14:paraId="2BC00C14" w14:textId="327D7597" w:rsidR="00524181" w:rsidRDefault="00524181">
      <w:r>
        <w:t>A.</w:t>
      </w:r>
      <w:r w:rsidR="005548B1">
        <w:t>**</w:t>
      </w:r>
    </w:p>
    <w:p w14:paraId="019C2706" w14:textId="77777777" w:rsidR="00524181" w:rsidRDefault="00524181">
      <w:r>
        <w:t xml:space="preserve">Da auch innerhalb der Nachfrist bis zum </w:t>
      </w:r>
      <w:r w:rsidR="00C13E92"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C13E92">
        <w:instrText xml:space="preserve"> FORMTEXT </w:instrText>
      </w:r>
      <w:r w:rsidR="00C13E92">
        <w:fldChar w:fldCharType="separate"/>
      </w:r>
      <w:r w:rsidR="00C13E92">
        <w:rPr>
          <w:noProof/>
        </w:rPr>
        <w:t> </w:t>
      </w:r>
      <w:r w:rsidR="00C13E92">
        <w:rPr>
          <w:noProof/>
        </w:rPr>
        <w:t> </w:t>
      </w:r>
      <w:r w:rsidR="00C13E92">
        <w:rPr>
          <w:noProof/>
        </w:rPr>
        <w:t> </w:t>
      </w:r>
      <w:r w:rsidR="00C13E92">
        <w:rPr>
          <w:noProof/>
        </w:rPr>
        <w:t> </w:t>
      </w:r>
      <w:r w:rsidR="00C13E92">
        <w:rPr>
          <w:noProof/>
        </w:rPr>
        <w:t> </w:t>
      </w:r>
      <w:r w:rsidR="00C13E92">
        <w:fldChar w:fldCharType="end"/>
      </w:r>
      <w:bookmarkEnd w:id="2"/>
      <w:r>
        <w:t xml:space="preserve"> für die in </w:t>
      </w:r>
      <w:r>
        <w:rPr>
          <w:b/>
          <w:bCs/>
        </w:rPr>
        <w:t>Gruppenwahl</w:t>
      </w:r>
      <w:r>
        <w:t xml:space="preserve"> durchzufü</w:t>
      </w:r>
      <w:r>
        <w:t>h</w:t>
      </w:r>
      <w:r>
        <w:t xml:space="preserve">rende Wahl des </w:t>
      </w:r>
      <w:smartTag w:uri="urn:schemas-microsoft-com:office:smarttags" w:element="PersonName">
        <w:r>
          <w:t>Personalrat</w:t>
        </w:r>
      </w:smartTag>
      <w:r>
        <w:t>s für die Gruppe der</w:t>
      </w:r>
    </w:p>
    <w:p w14:paraId="5E91B6CB" w14:textId="77777777" w:rsidR="00524181" w:rsidRDefault="00524181"/>
    <w:p w14:paraId="171E6AA2" w14:textId="77777777" w:rsidR="00524181" w:rsidRDefault="00524181">
      <w:pPr>
        <w:ind w:left="2835"/>
      </w:pPr>
      <w:r>
        <w:t>Beamtinnen und Beamten*</w:t>
      </w:r>
    </w:p>
    <w:p w14:paraId="04ED827A" w14:textId="77777777" w:rsidR="00524181" w:rsidRDefault="00524181">
      <w:pPr>
        <w:ind w:left="2835"/>
      </w:pPr>
      <w:r>
        <w:t>ArbeitnehmerInnen*</w:t>
      </w:r>
    </w:p>
    <w:p w14:paraId="26B32996" w14:textId="77777777" w:rsidR="00524181" w:rsidRDefault="00524181"/>
    <w:p w14:paraId="424F19DD" w14:textId="77777777" w:rsidR="00524181" w:rsidRDefault="00524181">
      <w:r>
        <w:t>kein gültiger Wahlvorschlag eingereicht wurde, können für die Gruppe der</w:t>
      </w:r>
    </w:p>
    <w:p w14:paraId="6F9FF9DD" w14:textId="77777777" w:rsidR="00524181" w:rsidRDefault="00524181"/>
    <w:p w14:paraId="67419788" w14:textId="77777777" w:rsidR="00524181" w:rsidRDefault="00524181">
      <w:pPr>
        <w:ind w:left="2835"/>
      </w:pPr>
      <w:r>
        <w:t>Beamtinnen und Beamten*</w:t>
      </w:r>
    </w:p>
    <w:p w14:paraId="5A5F2D2C" w14:textId="77777777" w:rsidR="00524181" w:rsidRDefault="00524181">
      <w:pPr>
        <w:ind w:left="2835"/>
      </w:pPr>
      <w:r>
        <w:t>ArbeitnehmerInnen*</w:t>
      </w:r>
    </w:p>
    <w:p w14:paraId="1054D8FD" w14:textId="77777777" w:rsidR="00524181" w:rsidRDefault="00524181"/>
    <w:p w14:paraId="221519E2" w14:textId="77777777" w:rsidR="00524181" w:rsidRDefault="00524181">
      <w:r>
        <w:t>keine VertreterInnen gewählt werden.</w:t>
      </w:r>
    </w:p>
    <w:p w14:paraId="1E8EC0E1" w14:textId="77777777" w:rsidR="00524181" w:rsidRDefault="00524181"/>
    <w:p w14:paraId="658A400B" w14:textId="77777777" w:rsidR="00524181" w:rsidRDefault="00524181"/>
    <w:p w14:paraId="03C7CAB4" w14:textId="77777777" w:rsidR="00524181" w:rsidRDefault="00524181"/>
    <w:p w14:paraId="22B813AA" w14:textId="4576C1F9" w:rsidR="00524181" w:rsidRDefault="00524181">
      <w:r>
        <w:t>B.</w:t>
      </w:r>
      <w:r w:rsidR="005548B1">
        <w:t>**</w:t>
      </w:r>
    </w:p>
    <w:p w14:paraId="0AD7240C" w14:textId="77777777" w:rsidR="00524181" w:rsidRDefault="00524181">
      <w:r>
        <w:t xml:space="preserve">Da auch innerhalb der Nachfrist bis zum </w:t>
      </w:r>
      <w:r w:rsidR="00C13E92"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C13E92">
        <w:instrText xml:space="preserve"> FORMTEXT </w:instrText>
      </w:r>
      <w:r w:rsidR="00C13E92">
        <w:fldChar w:fldCharType="separate"/>
      </w:r>
      <w:r w:rsidR="00C13E92">
        <w:rPr>
          <w:noProof/>
        </w:rPr>
        <w:t> </w:t>
      </w:r>
      <w:r w:rsidR="00C13E92">
        <w:rPr>
          <w:noProof/>
        </w:rPr>
        <w:t> </w:t>
      </w:r>
      <w:r w:rsidR="00C13E92">
        <w:rPr>
          <w:noProof/>
        </w:rPr>
        <w:t> </w:t>
      </w:r>
      <w:r w:rsidR="00C13E92">
        <w:rPr>
          <w:noProof/>
        </w:rPr>
        <w:t> </w:t>
      </w:r>
      <w:r w:rsidR="00C13E92">
        <w:rPr>
          <w:noProof/>
        </w:rPr>
        <w:t> </w:t>
      </w:r>
      <w:r w:rsidR="00C13E92">
        <w:fldChar w:fldCharType="end"/>
      </w:r>
      <w:bookmarkEnd w:id="3"/>
      <w:r>
        <w:t xml:space="preserve"> für die </w:t>
      </w:r>
      <w:r>
        <w:rPr>
          <w:b/>
          <w:bCs/>
        </w:rPr>
        <w:t>gemeinsame Wahl</w:t>
      </w:r>
      <w:r>
        <w:t xml:space="preserve"> des </w:t>
      </w:r>
      <w:smartTag w:uri="urn:schemas-microsoft-com:office:smarttags" w:element="PersonName">
        <w:r>
          <w:t>Pe</w:t>
        </w:r>
        <w:r>
          <w:t>r</w:t>
        </w:r>
        <w:r>
          <w:t>sonalrat</w:t>
        </w:r>
      </w:smartTag>
      <w:r>
        <w:t xml:space="preserve">s kein gültiger Wahlvorschlag eingereicht wurde, kann keine Wahl </w:t>
      </w:r>
      <w:proofErr w:type="gramStart"/>
      <w:r>
        <w:t xml:space="preserve">des </w:t>
      </w:r>
      <w:smartTag w:uri="urn:schemas-microsoft-com:office:smarttags" w:element="PersonName">
        <w:r>
          <w:t>Pe</w:t>
        </w:r>
        <w:r>
          <w:t>r</w:t>
        </w:r>
        <w:r>
          <w:t>sona</w:t>
        </w:r>
        <w:r>
          <w:t>l</w:t>
        </w:r>
        <w:r>
          <w:t>rat</w:t>
        </w:r>
      </w:smartTag>
      <w:proofErr w:type="gramEnd"/>
      <w:r>
        <w:t xml:space="preserve"> stattfinden.</w:t>
      </w:r>
    </w:p>
    <w:p w14:paraId="7A8E982D" w14:textId="77777777" w:rsidR="00524181" w:rsidRDefault="00524181"/>
    <w:p w14:paraId="4B7102EA" w14:textId="77777777" w:rsidR="00524181" w:rsidRDefault="00524181"/>
    <w:p w14:paraId="49899B8E" w14:textId="77777777" w:rsidR="00524181" w:rsidRDefault="00524181">
      <w:pPr>
        <w:rPr>
          <w:rFonts w:cs="Arial"/>
          <w:sz w:val="21"/>
          <w:szCs w:val="21"/>
        </w:rPr>
      </w:pPr>
    </w:p>
    <w:p w14:paraId="3F217A8A" w14:textId="77777777" w:rsidR="00524181" w:rsidRDefault="00524181">
      <w:pPr>
        <w:rPr>
          <w:rFonts w:cs="Arial"/>
          <w:sz w:val="21"/>
          <w:szCs w:val="21"/>
        </w:rPr>
      </w:pPr>
    </w:p>
    <w:p w14:paraId="0266E5D1" w14:textId="77777777" w:rsidR="00524181" w:rsidRDefault="00524181">
      <w:pPr>
        <w:rPr>
          <w:rFonts w:cs="Arial"/>
          <w:sz w:val="21"/>
          <w:szCs w:val="21"/>
        </w:rPr>
      </w:pPr>
    </w:p>
    <w:p w14:paraId="408B22B2" w14:textId="77777777" w:rsidR="00524181" w:rsidRDefault="00524181">
      <w:pPr>
        <w:rPr>
          <w:rFonts w:cs="Arial"/>
          <w:sz w:val="21"/>
          <w:szCs w:val="21"/>
        </w:rPr>
      </w:pPr>
    </w:p>
    <w:p w14:paraId="34BEE11B" w14:textId="77777777" w:rsidR="00524181" w:rsidRDefault="00524181">
      <w:pPr>
        <w:rPr>
          <w:rFonts w:cs="Arial"/>
          <w:sz w:val="21"/>
          <w:szCs w:val="21"/>
        </w:rPr>
      </w:pPr>
    </w:p>
    <w:p w14:paraId="19CE9C82" w14:textId="77777777" w:rsidR="00524181" w:rsidRDefault="00524181">
      <w:pPr>
        <w:framePr w:w="2581" w:h="577" w:hSpace="141" w:wrap="around" w:vAnchor="text" w:hAnchor="page" w:x="1327" w:y="77"/>
        <w:jc w:val="center"/>
        <w:rPr>
          <w:rFonts w:cs="Arial"/>
          <w:sz w:val="21"/>
          <w:szCs w:val="21"/>
        </w:rPr>
      </w:pPr>
    </w:p>
    <w:p w14:paraId="2656D695" w14:textId="77777777" w:rsidR="00524181" w:rsidRDefault="00524181">
      <w:pPr>
        <w:framePr w:w="2581" w:h="577" w:hSpace="141" w:wrap="around" w:vAnchor="text" w:hAnchor="page" w:x="1327" w:y="77"/>
        <w:pBdr>
          <w:top w:val="single" w:sz="6" w:space="1" w:color="auto"/>
        </w:pBd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Unterschrift (Vorsitzende/r)</w:t>
      </w:r>
    </w:p>
    <w:p w14:paraId="6C72E42C" w14:textId="77777777" w:rsidR="00524181" w:rsidRDefault="00524181">
      <w:pPr>
        <w:framePr w:w="2605" w:h="577" w:hSpace="141" w:wrap="around" w:vAnchor="text" w:hAnchor="page" w:x="4315" w:y="77"/>
        <w:rPr>
          <w:rFonts w:cs="Arial"/>
          <w:sz w:val="21"/>
          <w:szCs w:val="21"/>
        </w:rPr>
      </w:pPr>
    </w:p>
    <w:p w14:paraId="0EA86838" w14:textId="77777777" w:rsidR="00524181" w:rsidRDefault="00524181">
      <w:pPr>
        <w:framePr w:w="2605" w:h="577" w:hSpace="141" w:wrap="around" w:vAnchor="text" w:hAnchor="page" w:x="4315" w:y="77"/>
        <w:pBdr>
          <w:top w:val="single" w:sz="6" w:space="1" w:color="auto"/>
        </w:pBd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Unterschrift (weiteres Mitglied)</w:t>
      </w:r>
    </w:p>
    <w:p w14:paraId="6DB2E61C" w14:textId="77777777" w:rsidR="00524181" w:rsidRDefault="00524181">
      <w:pPr>
        <w:framePr w:w="2611" w:h="577" w:hSpace="141" w:wrap="around" w:vAnchor="text" w:hAnchor="page" w:x="7627" w:y="77"/>
        <w:rPr>
          <w:rFonts w:cs="Arial"/>
          <w:sz w:val="21"/>
          <w:szCs w:val="21"/>
        </w:rPr>
      </w:pPr>
    </w:p>
    <w:p w14:paraId="0332C21A" w14:textId="77777777" w:rsidR="00524181" w:rsidRDefault="00524181">
      <w:pPr>
        <w:framePr w:w="2611" w:h="577" w:hSpace="141" w:wrap="around" w:vAnchor="text" w:hAnchor="page" w:x="7627" w:y="77"/>
        <w:pBdr>
          <w:top w:val="single" w:sz="6" w:space="1" w:color="auto"/>
        </w:pBd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Unterschrift (weiteres Mitglied)</w:t>
      </w:r>
    </w:p>
    <w:p w14:paraId="4D4D11B9" w14:textId="77777777" w:rsidR="00524181" w:rsidRDefault="00524181"/>
    <w:p w14:paraId="20ADBB7B" w14:textId="77777777" w:rsidR="00524181" w:rsidRDefault="00524181"/>
    <w:sectPr w:rsidR="00524181">
      <w:headerReference w:type="default" r:id="rId10"/>
      <w:footerReference w:type="default" r:id="rId11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BE519" w14:textId="77777777" w:rsidR="00524181" w:rsidRDefault="00524181">
      <w:r>
        <w:separator/>
      </w:r>
    </w:p>
  </w:endnote>
  <w:endnote w:type="continuationSeparator" w:id="0">
    <w:p w14:paraId="4F9ADD93" w14:textId="77777777" w:rsidR="00524181" w:rsidRDefault="0052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02C3" w14:textId="2BCBA794" w:rsidR="00524181" w:rsidRPr="005548B1" w:rsidRDefault="00524181">
    <w:pPr>
      <w:pStyle w:val="Fuzeile"/>
      <w:jc w:val="right"/>
      <w:rPr>
        <w:sz w:val="20"/>
      </w:rPr>
    </w:pPr>
    <w:r w:rsidRPr="005548B1">
      <w:rPr>
        <w:sz w:val="20"/>
      </w:rPr>
      <w:t>* Nichtzutreffendes bitte streichen!</w:t>
    </w:r>
  </w:p>
  <w:p w14:paraId="3EE8B168" w14:textId="7FEAB80C" w:rsidR="005548B1" w:rsidRPr="005548B1" w:rsidRDefault="005548B1">
    <w:pPr>
      <w:pStyle w:val="Fuzeile"/>
      <w:jc w:val="right"/>
      <w:rPr>
        <w:sz w:val="20"/>
      </w:rPr>
    </w:pPr>
    <w:r w:rsidRPr="005548B1">
      <w:rPr>
        <w:sz w:val="20"/>
      </w:rPr>
      <w:t>**Bitte entsprechende Alternative (A. Gruppenwahl, B. gemeinsame Wahl) verwenden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E1CEC" w14:textId="77777777" w:rsidR="00524181" w:rsidRDefault="00524181">
      <w:r>
        <w:separator/>
      </w:r>
    </w:p>
  </w:footnote>
  <w:footnote w:type="continuationSeparator" w:id="0">
    <w:p w14:paraId="06C13BE7" w14:textId="77777777" w:rsidR="00524181" w:rsidRDefault="00524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C3FC" w14:textId="63F5721B" w:rsidR="00524181" w:rsidRDefault="00524181">
    <w:pPr>
      <w:pStyle w:val="Kopfzeile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E92"/>
    <w:rsid w:val="00524181"/>
    <w:rsid w:val="005548B1"/>
    <w:rsid w:val="00C1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09A310"/>
  <w15:chartTrackingRefBased/>
  <w15:docId w15:val="{8632FBA1-C20A-4ABE-8053-F48FABBA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7F4149E9980D41A0EE312E28B703C0" ma:contentTypeVersion="18" ma:contentTypeDescription="Ein neues Dokument erstellen." ma:contentTypeScope="" ma:versionID="9cce4e44736bc67deb8bb07ffaf76be8">
  <xsd:schema xmlns:xsd="http://www.w3.org/2001/XMLSchema" xmlns:xs="http://www.w3.org/2001/XMLSchema" xmlns:p="http://schemas.microsoft.com/office/2006/metadata/properties" xmlns:ns2="acbd7684-cdeb-4ac6-a2ec-13343cffe1f3" xmlns:ns3="e1fcdea9-0116-4440-b73c-e8c4fbcb36d1" targetNamespace="http://schemas.microsoft.com/office/2006/metadata/properties" ma:root="true" ma:fieldsID="86151ec92e739d180c08749e3f2e5848" ns2:_="" ns3:_="">
    <xsd:import namespace="acbd7684-cdeb-4ac6-a2ec-13343cffe1f3"/>
    <xsd:import namespace="e1fcdea9-0116-4440-b73c-e8c4fbcb3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d7684-cdeb-4ac6-a2ec-13343cffe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test" ma:index="19" nillable="true" ma:displayName="test" ma:format="Dropdown" ma:internalName="test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e49cfb4-fbdd-4ab7-a56a-e60bdc07ca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cdea9-0116-4440-b73c-e8c4fbcb3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c876d5-57d8-4002-a25a-8ed5b31a0835}" ma:internalName="TaxCatchAll" ma:showField="CatchAllData" ma:web="e1fcdea9-0116-4440-b73c-e8c4fbcb3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fcdea9-0116-4440-b73c-e8c4fbcb36d1"/>
    <test xmlns="acbd7684-cdeb-4ac6-a2ec-13343cffe1f3" xsi:nil="true"/>
    <lcf76f155ced4ddcb4097134ff3c332f xmlns="acbd7684-cdeb-4ac6-a2ec-13343cffe1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CB1B99-18EA-4C72-AB05-59C376F607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09C9D-C4AB-4018-BF94-850792A80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d7684-cdeb-4ac6-a2ec-13343cffe1f3"/>
    <ds:schemaRef ds:uri="e1fcdea9-0116-4440-b73c-e8c4fbcb3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006E6-D872-4693-989C-3D46740E4B7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D31F598-AEEB-4B24-9BFC-1D6170A61F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über das Ergebnis des Setzens einer Nachfrist</vt:lpstr>
    </vt:vector>
  </TitlesOfParts>
  <Company>GPR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über das Ergebnis des Setzens einer Nachfrist</dc:title>
  <dc:subject>Formular 9</dc:subject>
  <dc:creator>Gesamtpersonalrat</dc:creator>
  <cp:keywords/>
  <dc:description/>
  <cp:lastModifiedBy>Martin Denzin</cp:lastModifiedBy>
  <cp:revision>2</cp:revision>
  <cp:lastPrinted>2007-07-11T14:13:00Z</cp:lastPrinted>
  <dcterms:created xsi:type="dcterms:W3CDTF">2023-11-27T14:10:00Z</dcterms:created>
  <dcterms:modified xsi:type="dcterms:W3CDTF">2023-11-27T14:10:00Z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Anja Görg</vt:lpwstr>
  </property>
  <property fmtid="{D5CDD505-2E9C-101B-9397-08002B2CF9AE}" pid="3" name="Order">
    <vt:lpwstr>4045800.00000000</vt:lpwstr>
  </property>
  <property fmtid="{D5CDD505-2E9C-101B-9397-08002B2CF9AE}" pid="4" name="display_urn:schemas-microsoft-com:office:office#Author">
    <vt:lpwstr>Anja Görg</vt:lpwstr>
  </property>
</Properties>
</file>